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90" w:after="0"/>
        <w:ind w:left="358" w:right="468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tabs>
          <w:tab w:val="left" w:pos="537" w:leader="none"/>
          <w:tab w:val="left" w:pos="720" w:leader="none"/>
        </w:tabs>
        <w:spacing w:lineRule="auto" w:line="235" w:before="5" w:after="0"/>
        <w:ind w:right="442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>
      <w:pPr>
        <w:pStyle w:val="Normal1"/>
        <w:tabs>
          <w:tab w:val="left" w:pos="537" w:leader="none"/>
          <w:tab w:val="left" w:pos="720" w:leader="none"/>
        </w:tabs>
        <w:spacing w:lineRule="auto" w:line="235" w:before="5" w:after="0"/>
        <w:ind w:right="442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35" w:before="5" w:after="0"/>
        <w:ind w:left="653" w:right="763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35" w:before="41" w:after="37"/>
        <w:ind w:left="653" w:right="769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ANÁLISE DO MÉRITO DO PROJETO</w:t>
      </w:r>
    </w:p>
    <w:tbl>
      <w:tblPr>
        <w:tblStyle w:val="Table1"/>
        <w:tblW w:w="9855" w:type="dxa"/>
        <w:jc w:val="left"/>
        <w:tblInd w:w="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19"/>
        <w:gridCol w:w="525"/>
        <w:gridCol w:w="526"/>
        <w:gridCol w:w="524"/>
        <w:gridCol w:w="525"/>
        <w:gridCol w:w="526"/>
        <w:gridCol w:w="525"/>
        <w:gridCol w:w="524"/>
        <w:gridCol w:w="540"/>
        <w:gridCol w:w="525"/>
        <w:gridCol w:w="526"/>
        <w:gridCol w:w="525"/>
        <w:gridCol w:w="644"/>
      </w:tblGrid>
      <w:tr>
        <w:trPr>
          <w:trHeight w:val="1035" w:hRule="atLeast"/>
        </w:trPr>
        <w:tc>
          <w:tcPr>
            <w:tcW w:w="985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8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</w:t>
            </w:r>
          </w:p>
        </w:tc>
      </w:tr>
      <w:tr>
        <w:trPr>
          <w:trHeight w:val="496" w:hRule="atLeast"/>
        </w:trPr>
        <w:tc>
          <w:tcPr>
            <w:tcW w:w="9854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85" w:hRule="atLeast"/>
        </w:trPr>
        <w:tc>
          <w:tcPr>
            <w:tcW w:w="985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202" w:after="0"/>
              <w:ind w:left="3882" w:right="3857" w:hanging="0"/>
              <w:jc w:val="center"/>
              <w:rPr>
                <w:b/>
              </w:rPr>
            </w:pPr>
            <w:r>
              <w:rPr>
                <w:b/>
              </w:rPr>
              <w:t>Avaliação do Projeto</w:t>
            </w:r>
          </w:p>
        </w:tc>
      </w:tr>
      <w:tr>
        <w:trPr>
          <w:trHeight w:val="476" w:hRule="atLeast"/>
        </w:trPr>
        <w:tc>
          <w:tcPr>
            <w:tcW w:w="3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" w:after="0"/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ind w:left="654" w:hanging="0"/>
              <w:rPr>
                <w:b/>
              </w:rPr>
            </w:pPr>
            <w:r>
              <w:rPr>
                <w:b/>
              </w:rPr>
              <w:t>Critérios de Avaliação</w:t>
            </w:r>
          </w:p>
        </w:tc>
        <w:tc>
          <w:tcPr>
            <w:tcW w:w="6435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94" w:after="0"/>
              <w:ind w:left="2692" w:right="2674" w:hanging="0"/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</w:p>
        </w:tc>
      </w:tr>
      <w:tr>
        <w:trPr>
          <w:trHeight w:val="512" w:hRule="atLeast"/>
        </w:trPr>
        <w:tc>
          <w:tcPr>
            <w:tcW w:w="341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9" w:hang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12" w:hang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18" w:hang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17" w:hang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16" w:hang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17" w:hang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23" w:hang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20" w:hang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19" w:hanging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154" w:hanging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11" w:after="0"/>
              <w:ind w:left="157" w:hanging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99" w:after="0"/>
              <w:ind w:left="136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>
        <w:trPr>
          <w:trHeight w:val="1657" w:hRule="atLeast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76" w:before="104" w:after="0"/>
              <w:ind w:left="100" w:right="83" w:hanging="3"/>
              <w:jc w:val="both"/>
              <w:rPr>
                <w:b/>
              </w:rPr>
            </w:pPr>
            <w:r>
              <w:rPr>
                <w:b/>
              </w:rPr>
              <w:t>1. Adequação do projeto à modalidade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76"/>
              <w:ind w:left="100" w:right="81" w:hanging="3"/>
              <w:jc w:val="both"/>
              <w:rPr/>
            </w:pPr>
            <w:r>
              <w:rPr/>
              <w:t>- o nível acadêmico do projeto está adequado em relação ao grupo no qual o(a) estudante será inserido(a)?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31" w:hRule="atLeast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8" w:hanging="0"/>
              <w:jc w:val="both"/>
              <w:rPr>
                <w:b/>
              </w:rPr>
            </w:pPr>
            <w:r>
              <w:rPr>
                <w:b/>
              </w:rPr>
              <w:t>2. Resumo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38" w:leader="none"/>
                <w:tab w:val="left" w:pos="717" w:leader="none"/>
              </w:tabs>
              <w:spacing w:lineRule="auto" w:line="276" w:before="32" w:after="0"/>
              <w:ind w:left="100" w:right="82" w:hanging="3"/>
              <w:jc w:val="both"/>
              <w:rPr>
                <w:color w:val="FF0000"/>
              </w:rPr>
            </w:pPr>
            <w:r>
              <w:rPr/>
              <w:t>o resumo é redigido com concisão e clareza?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3" w:leader="none"/>
                <w:tab w:val="left" w:pos="717" w:leader="none"/>
              </w:tabs>
              <w:spacing w:lineRule="auto" w:line="276"/>
              <w:ind w:left="100" w:right="81" w:hanging="3"/>
              <w:jc w:val="both"/>
              <w:rPr>
                <w:color w:val="FF0000"/>
              </w:rPr>
            </w:pPr>
            <w:r>
              <w:rPr/>
              <w:t>o resumo permite a visão global do projeto (justificativa, objetivos, questão de pesquisa, fundamentação teórica, hipótese (quando couber) e metodologia)?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8" w:hRule="atLeast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8" w:hanging="0"/>
              <w:jc w:val="both"/>
              <w:rPr>
                <w:b/>
              </w:rPr>
            </w:pPr>
            <w:r>
              <w:rPr>
                <w:b/>
              </w:rPr>
              <w:t>3. Justificativa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76" w:before="32" w:after="0"/>
              <w:ind w:left="100" w:right="81" w:hanging="3"/>
              <w:jc w:val="both"/>
              <w:rPr/>
            </w:pPr>
            <w:r>
              <w:rPr/>
              <w:t>- na justificativa, apresentam-se clara e objetivamente as razões de ordem teórica e/ou prática que justifiquem a realização da pesquisa?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41" w:hRule="atLeast"/>
        </w:trPr>
        <w:tc>
          <w:tcPr>
            <w:tcW w:w="3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8" w:hanging="0"/>
              <w:jc w:val="both"/>
              <w:rPr>
                <w:b/>
              </w:rPr>
            </w:pPr>
            <w:r>
              <w:rPr>
                <w:b/>
              </w:rPr>
              <w:t>4. Objetivos e questões de pesquisa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8" w:leader="none"/>
                <w:tab w:val="left" w:pos="717" w:leader="none"/>
              </w:tabs>
              <w:spacing w:lineRule="auto" w:line="276" w:before="35" w:after="0"/>
              <w:ind w:left="100" w:right="82" w:hanging="3"/>
              <w:jc w:val="both"/>
              <w:rPr>
                <w:color w:val="FF0000"/>
              </w:rPr>
            </w:pPr>
            <w:r>
              <w:rPr/>
              <w:t>há clara apresentação do que se pretende atingir ao final da pesquisa?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0" w:leader="none"/>
                <w:tab w:val="left" w:pos="717" w:leader="none"/>
              </w:tabs>
              <w:spacing w:lineRule="auto" w:line="276" w:before="1" w:after="0"/>
              <w:ind w:left="100" w:right="82" w:hanging="3"/>
              <w:jc w:val="both"/>
              <w:rPr>
                <w:color w:val="FF0000"/>
              </w:rPr>
            </w:pPr>
            <w:r>
              <w:rPr/>
              <w:t>nas questões de pesquisa (quando couber), a problematização é capaz de delimitar o objeto de pesquisa?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33" w:leader="none"/>
                <w:tab w:val="left" w:pos="717" w:leader="none"/>
              </w:tabs>
              <w:spacing w:lineRule="auto" w:line="240" w:before="1" w:after="0"/>
              <w:ind w:left="232" w:hanging="135"/>
              <w:jc w:val="both"/>
              <w:rPr>
                <w:color w:val="FF0000"/>
              </w:rPr>
            </w:pPr>
            <w:r>
              <w:rPr/>
              <w:t>as questões de pesquisa podem ser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tabs>
          <w:tab w:val="clear" w:pos="720"/>
          <w:tab w:val="left" w:pos="717" w:leader="none"/>
        </w:tabs>
        <w:spacing w:lineRule="auto" w:line="240" w:before="1" w:after="0"/>
        <w:rPr>
          <w:b/>
          <w:sz w:val="29"/>
          <w:szCs w:val="29"/>
        </w:rPr>
      </w:pPr>
      <w:r>
        <w:rPr>
          <w:b/>
          <w:sz w:val="29"/>
          <w:szCs w:val="29"/>
        </w:rPr>
      </w:r>
    </w:p>
    <w:tbl>
      <w:tblPr>
        <w:tblStyle w:val="Table2"/>
        <w:tblW w:w="9793" w:type="dxa"/>
        <w:jc w:val="left"/>
        <w:tblInd w:w="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15"/>
        <w:gridCol w:w="531"/>
        <w:gridCol w:w="532"/>
        <w:gridCol w:w="531"/>
        <w:gridCol w:w="532"/>
        <w:gridCol w:w="531"/>
        <w:gridCol w:w="532"/>
        <w:gridCol w:w="531"/>
        <w:gridCol w:w="533"/>
        <w:gridCol w:w="531"/>
        <w:gridCol w:w="532"/>
        <w:gridCol w:w="531"/>
        <w:gridCol w:w="530"/>
      </w:tblGrid>
      <w:tr>
        <w:trPr>
          <w:trHeight w:val="1074" w:hRule="atLeast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76" w:before="99" w:after="0"/>
              <w:ind w:left="100" w:right="80" w:hanging="0"/>
              <w:jc w:val="both"/>
              <w:rPr/>
            </w:pPr>
            <w:r>
              <w:rPr/>
              <w:t>respondidas, considerando-se a natureza e o alcance do projeto de pesquisa?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15" w:hRule="atLeast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7" w:hanging="0"/>
              <w:jc w:val="both"/>
              <w:rPr>
                <w:b/>
              </w:rPr>
            </w:pPr>
            <w:r>
              <w:rPr>
                <w:b/>
              </w:rPr>
              <w:t>5. Fundamentação teórica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3" w:leader="none"/>
                <w:tab w:val="left" w:pos="717" w:leader="none"/>
              </w:tabs>
              <w:spacing w:lineRule="auto" w:line="276" w:before="32" w:after="0"/>
              <w:ind w:left="100" w:right="79" w:hanging="3"/>
              <w:jc w:val="both"/>
              <w:rPr>
                <w:color w:val="FF0000"/>
              </w:rPr>
            </w:pPr>
            <w:r>
              <w:rPr/>
              <w:t>apresenta clara e articuladamente o referencial teórico que embasa a pesquisa?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82" w:leader="none"/>
                <w:tab w:val="left" w:pos="717" w:leader="none"/>
              </w:tabs>
              <w:spacing w:lineRule="auto" w:line="276" w:before="4" w:after="0"/>
              <w:ind w:left="100" w:right="79" w:hanging="3"/>
              <w:jc w:val="both"/>
              <w:rPr>
                <w:color w:val="FF0000"/>
              </w:rPr>
            </w:pPr>
            <w:r>
              <w:rPr/>
              <w:t>as formas de citação estão transparentes (explícita ou implícita), podendo-se diferenciar as diversas vozes (incluindo a do próprio autor do projeto) que compõem a fundamentação?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24" w:hRule="atLeast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7" w:hanging="0"/>
              <w:jc w:val="both"/>
              <w:rPr>
                <w:b/>
              </w:rPr>
            </w:pPr>
            <w:r>
              <w:rPr>
                <w:b/>
              </w:rPr>
              <w:t>6. Metodologia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454" w:leader="none"/>
                <w:tab w:val="left" w:pos="717" w:leader="none"/>
              </w:tabs>
              <w:spacing w:lineRule="auto" w:line="276" w:before="32" w:after="0"/>
              <w:ind w:left="100" w:right="79" w:hanging="3"/>
              <w:jc w:val="both"/>
              <w:rPr>
                <w:color w:val="FF0000"/>
              </w:rPr>
            </w:pPr>
            <w:r>
              <w:rPr/>
              <w:t>há descrição explícita da metodologia a ser adotada na pesquisa?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1" w:leader="none"/>
                <w:tab w:val="left" w:pos="717" w:leader="none"/>
              </w:tabs>
              <w:spacing w:lineRule="auto" w:line="276" w:before="4" w:after="0"/>
              <w:ind w:left="100" w:right="79" w:hanging="3"/>
              <w:jc w:val="both"/>
              <w:rPr>
                <w:color w:val="FF0000"/>
              </w:rPr>
            </w:pPr>
            <w:r>
              <w:rPr/>
              <w:t>a metodologia proposta é adequada aos objetivos, à modalidade da bolsa e à natureza do projeto (considerando-se também a viabilidade orçamentária)?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657" w:hRule="atLeast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7" w:hanging="0"/>
              <w:jc w:val="both"/>
              <w:rPr>
                <w:b/>
              </w:rPr>
            </w:pPr>
            <w:r>
              <w:rPr>
                <w:b/>
              </w:rPr>
              <w:t>7. Impacto previsto pelo projeto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76" w:before="32" w:after="0"/>
              <w:ind w:left="100" w:right="80" w:hanging="3"/>
              <w:jc w:val="both"/>
              <w:rPr/>
            </w:pPr>
            <w:r>
              <w:rPr/>
              <w:t>- o impacto previsto é adequado à natureza e à modalidade do projeto (IC ou DTI)?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31" w:hRule="atLeast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7" w:hanging="0"/>
              <w:jc w:val="both"/>
              <w:rPr>
                <w:b/>
              </w:rPr>
            </w:pPr>
            <w:r>
              <w:rPr>
                <w:b/>
              </w:rPr>
              <w:t>8. Viabilidade do cronograma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38" w:leader="none"/>
                <w:tab w:val="left" w:pos="717" w:leader="none"/>
              </w:tabs>
              <w:spacing w:lineRule="auto" w:line="276" w:before="33" w:after="0"/>
              <w:ind w:left="100" w:right="80" w:hanging="3"/>
              <w:jc w:val="both"/>
              <w:rPr>
                <w:color w:val="FF0000"/>
              </w:rPr>
            </w:pPr>
            <w:r>
              <w:rPr/>
              <w:t>é exequível (isto é, o projeto pode ser cumprido dentro do período de vigência)?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4" w:leader="none"/>
                <w:tab w:val="left" w:pos="717" w:leader="none"/>
              </w:tabs>
              <w:spacing w:lineRule="auto" w:line="276" w:before="1" w:after="0"/>
              <w:ind w:left="100" w:right="79" w:hanging="3"/>
              <w:jc w:val="both"/>
              <w:rPr>
                <w:color w:val="FF0000"/>
              </w:rPr>
            </w:pPr>
            <w:r>
              <w:rPr/>
              <w:t>as etapas inerentes à atividade de pesquisa e de inovação estão dispostas coerentemente em relação à metodologia proposta?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74" w:hRule="atLeast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7" w:hanging="0"/>
              <w:rPr>
                <w:b/>
              </w:rPr>
            </w:pPr>
            <w:r>
              <w:rPr>
                <w:b/>
              </w:rPr>
              <w:t>9. Viabilidade orçamentária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436" w:leader="none"/>
                <w:tab w:val="left" w:pos="717" w:leader="none"/>
                <w:tab w:val="left" w:pos="911" w:leader="none"/>
                <w:tab w:val="left" w:pos="2314" w:leader="none"/>
                <w:tab w:val="left" w:pos="3009" w:leader="none"/>
              </w:tabs>
              <w:spacing w:lineRule="auto" w:line="240" w:before="32" w:after="0"/>
              <w:ind w:left="97" w:hanging="0"/>
              <w:rPr/>
            </w:pPr>
            <w:r>
              <w:rPr/>
              <w:t>-</w:t>
              <w:tab/>
              <w:t>há</w:t>
              <w:tab/>
              <w:t>identificação</w:t>
              <w:tab/>
              <w:t>clara</w:t>
              <w:tab/>
              <w:t>dos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40" w:after="0"/>
              <w:ind w:left="100" w:hanging="0"/>
              <w:rPr/>
            </w:pPr>
            <w:r>
              <w:rPr>
                <w:i/>
              </w:rPr>
              <w:t xml:space="preserve">elementos de despesa </w:t>
            </w:r>
            <w:r>
              <w:rPr/>
              <w:t xml:space="preserve">e da(s) </w:t>
            </w:r>
            <w:r>
              <w:rPr>
                <w:i/>
              </w:rPr>
              <w:t>fonte</w:t>
            </w:r>
            <w:r>
              <w:rPr/>
              <w:t>(</w:t>
            </w:r>
            <w:r>
              <w:rPr>
                <w:i/>
              </w:rPr>
              <w:t>s</w:t>
            </w:r>
            <w:r>
              <w:rPr/>
              <w:t>)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120" w:right="720" w:gutter="0" w:header="1344" w:top="2260" w:footer="0" w:bottom="28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tabs>
          <w:tab w:val="clear" w:pos="720"/>
          <w:tab w:val="left" w:pos="717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tabs>
          <w:tab w:val="clear" w:pos="720"/>
          <w:tab w:val="left" w:pos="717" w:leader="none"/>
        </w:tabs>
        <w:spacing w:lineRule="auto" w:line="240" w:before="1" w:after="0"/>
        <w:rPr>
          <w:b/>
          <w:sz w:val="29"/>
          <w:szCs w:val="29"/>
        </w:rPr>
      </w:pPr>
      <w:r>
        <w:rPr>
          <w:b/>
          <w:sz w:val="29"/>
          <w:szCs w:val="29"/>
        </w:rPr>
      </w:r>
    </w:p>
    <w:tbl>
      <w:tblPr>
        <w:tblStyle w:val="Table3"/>
        <w:tblW w:w="9757" w:type="dxa"/>
        <w:jc w:val="left"/>
        <w:tblInd w:w="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15"/>
        <w:gridCol w:w="531"/>
        <w:gridCol w:w="532"/>
        <w:gridCol w:w="531"/>
        <w:gridCol w:w="532"/>
        <w:gridCol w:w="531"/>
        <w:gridCol w:w="531"/>
        <w:gridCol w:w="532"/>
        <w:gridCol w:w="534"/>
        <w:gridCol w:w="530"/>
        <w:gridCol w:w="531"/>
        <w:gridCol w:w="532"/>
        <w:gridCol w:w="494"/>
      </w:tblGrid>
      <w:tr>
        <w:trPr>
          <w:trHeight w:val="1364" w:hRule="atLeast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99" w:after="0"/>
              <w:ind w:left="100" w:hanging="0"/>
              <w:jc w:val="both"/>
              <w:rPr/>
            </w:pPr>
            <w:r>
              <w:rPr>
                <w:i/>
              </w:rPr>
              <w:t>financiadora</w:t>
            </w:r>
            <w:r>
              <w:rPr/>
              <w:t>(</w:t>
            </w:r>
            <w:r>
              <w:rPr>
                <w:i/>
              </w:rPr>
              <w:t>s</w:t>
            </w:r>
            <w:r>
              <w:rPr/>
              <w:t>) (caso haja)?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76" w:before="37" w:after="0"/>
              <w:ind w:left="100" w:right="80" w:hanging="3"/>
              <w:jc w:val="both"/>
              <w:rPr/>
            </w:pPr>
            <w:r>
              <w:rPr/>
              <w:t>- o planejamento orçamentário está adequado em relação ao cronograma de execução do projeto?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  <w:tc>
          <w:tcPr>
            <w:tcW w:w="49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rPr/>
            </w:pPr>
            <w:r>
              <w:rPr/>
            </w:r>
          </w:p>
        </w:tc>
      </w:tr>
      <w:tr>
        <w:trPr>
          <w:trHeight w:val="654" w:hRule="atLeast"/>
        </w:trPr>
        <w:tc>
          <w:tcPr>
            <w:tcW w:w="97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8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Avaliar o projeto de pesquisa segundo a adequação do projeto a cada um dos itens.</w:t>
            </w:r>
          </w:p>
        </w:tc>
      </w:tr>
      <w:tr>
        <w:trPr>
          <w:trHeight w:val="935" w:hRule="atLeast"/>
        </w:trPr>
        <w:tc>
          <w:tcPr>
            <w:tcW w:w="97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  <w:tab w:val="left" w:pos="1386" w:leader="none"/>
              </w:tabs>
              <w:spacing w:lineRule="auto" w:line="276" w:before="105" w:after="0"/>
              <w:ind w:left="98" w:right="835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Avaliação final da proposta (resultado gerado automaticamente na plataforma SUAP) Nota: </w:t>
            </w:r>
            <w:r>
              <w:rPr>
                <w:b/>
                <w:sz w:val="24"/>
                <w:szCs w:val="24"/>
                <w:u w:val="single"/>
              </w:rPr>
              <w:tab/>
            </w:r>
          </w:p>
        </w:tc>
      </w:tr>
      <w:tr>
        <w:trPr>
          <w:trHeight w:val="1343" w:hRule="atLeast"/>
        </w:trPr>
        <w:tc>
          <w:tcPr>
            <w:tcW w:w="97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104" w:after="0"/>
              <w:ind w:left="98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76" w:before="41" w:after="0"/>
              <w:ind w:left="98" w:right="3573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final igual ou superior a 60 pontos: Recomendado Nota final inferior a 60 pontos: Não Recomendado</w:t>
            </w:r>
          </w:p>
        </w:tc>
      </w:tr>
      <w:tr>
        <w:trPr>
          <w:trHeight w:val="1634" w:hRule="atLeast"/>
        </w:trPr>
        <w:tc>
          <w:tcPr>
            <w:tcW w:w="975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17" w:leader="none"/>
              </w:tabs>
              <w:spacing w:lineRule="auto" w:line="240" w:before="85" w:after="0"/>
              <w:ind w:left="3208" w:right="3197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parecer (opcional):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37" w:after="0"/>
        <w:ind w:left="0" w:right="446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120" w:right="720" w:gutter="0" w:header="1344" w:top="22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2378710</wp:posOffset>
              </wp:positionH>
              <wp:positionV relativeFrom="page">
                <wp:posOffset>810260</wp:posOffset>
              </wp:positionV>
              <wp:extent cx="3040380" cy="614045"/>
              <wp:effectExtent l="0" t="0" r="0" b="0"/>
              <wp:wrapNone/>
              <wp:docPr id="1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560" cy="61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1" w:after="0"/>
                            <w:ind w:left="1463" w:right="0" w:firstLine="1463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1" w:before="3" w:after="0"/>
                            <w:ind w:left="20" w:right="0" w:firstLine="504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755" w:right="0" w:firstLine="755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187.3pt;margin-top:63.8pt;width:239.35pt;height:4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1463" w:right="0" w:firstLine="1463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1" w:before="3" w:after="0"/>
                      <w:ind w:left="20" w:right="0" w:firstLine="504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755" w:right="0" w:firstLine="755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789305</wp:posOffset>
          </wp:positionH>
          <wp:positionV relativeFrom="page">
            <wp:posOffset>897890</wp:posOffset>
          </wp:positionV>
          <wp:extent cx="1501140" cy="431165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5533390</wp:posOffset>
          </wp:positionH>
          <wp:positionV relativeFrom="page">
            <wp:posOffset>853440</wp:posOffset>
          </wp:positionV>
          <wp:extent cx="1356360" cy="589915"/>
          <wp:effectExtent l="0" t="0" r="0" b="0"/>
          <wp:wrapNone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2378710</wp:posOffset>
              </wp:positionH>
              <wp:positionV relativeFrom="page">
                <wp:posOffset>810260</wp:posOffset>
              </wp:positionV>
              <wp:extent cx="3040380" cy="614045"/>
              <wp:effectExtent l="0" t="0" r="0" b="0"/>
              <wp:wrapNone/>
              <wp:docPr id="5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560" cy="61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1" w:after="0"/>
                            <w:ind w:left="1463" w:right="0" w:firstLine="1463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1" w:before="3" w:after="0"/>
                            <w:ind w:left="20" w:right="0" w:firstLine="504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755" w:right="0" w:firstLine="755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9"/>
                              <w:sz w:val="19"/>
                              <w:vertAlign w:val="baseline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187.3pt;margin-top:63.8pt;width:239.35pt;height:4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1463" w:right="0" w:firstLine="1463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1" w:before="3" w:after="0"/>
                      <w:ind w:left="20" w:right="0" w:firstLine="504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755" w:right="0" w:firstLine="755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789305</wp:posOffset>
          </wp:positionH>
          <wp:positionV relativeFrom="page">
            <wp:posOffset>897890</wp:posOffset>
          </wp:positionV>
          <wp:extent cx="1501140" cy="431165"/>
          <wp:effectExtent l="0" t="0" r="0" b="0"/>
          <wp:wrapNone/>
          <wp:docPr id="7" name="image1.jp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5533390</wp:posOffset>
          </wp:positionH>
          <wp:positionV relativeFrom="page">
            <wp:posOffset>853440</wp:posOffset>
          </wp:positionV>
          <wp:extent cx="1356360" cy="589915"/>
          <wp:effectExtent l="0" t="0" r="0" b="0"/>
          <wp:wrapNone/>
          <wp:docPr id="8" name="image2.jp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g C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0" w:hanging="125"/>
      </w:pPr>
      <w:rPr>
        <w:rFonts w:ascii="Times New Roman" w:hAnsi="Times New Roman" w:cs="Times New Roman" w:hint="default"/>
        <w:sz w:val="22"/>
        <w:i w:val="false"/>
        <w:b w:val="false"/>
        <w:szCs w:val="22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1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59" w:hanging="1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8" w:hanging="1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8" w:hanging="1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48" w:hanging="1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77" w:hanging="1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07" w:hanging="1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36" w:hanging="125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0" w:hanging="180"/>
      </w:pPr>
      <w:rPr>
        <w:rFonts w:ascii="Times New Roman" w:hAnsi="Times New Roman" w:cs="Times New Roman" w:hint="default"/>
        <w:sz w:val="22"/>
        <w:i w:val="false"/>
        <w:b w:val="false"/>
        <w:szCs w:val="22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1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59" w:hanging="18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9" w:hanging="1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9" w:hanging="1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49" w:hanging="1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78" w:hanging="1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08" w:hanging="1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38" w:hanging="18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0" w:hanging="140"/>
      </w:pPr>
      <w:rPr>
        <w:rFonts w:ascii="Times New Roman" w:hAnsi="Times New Roman" w:cs="Times New Roman" w:hint="default"/>
        <w:sz w:val="22"/>
        <w:i w:val="false"/>
        <w:b w:val="false"/>
        <w:szCs w:val="22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59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9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9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49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78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08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38" w:hanging="14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00" w:hanging="140"/>
      </w:pPr>
      <w:rPr>
        <w:rFonts w:ascii="Times New Roman" w:hAnsi="Times New Roman" w:cs="Times New Roman" w:hint="default"/>
        <w:sz w:val="22"/>
        <w:i w:val="false"/>
        <w:b w:val="false"/>
        <w:szCs w:val="22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59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8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8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48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77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07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36" w:hanging="14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00" w:hanging="356"/>
      </w:pPr>
      <w:rPr>
        <w:rFonts w:ascii="Times New Roman" w:hAnsi="Times New Roman" w:cs="Times New Roman" w:hint="default"/>
        <w:sz w:val="22"/>
        <w:i w:val="false"/>
        <w:b w:val="false"/>
        <w:szCs w:val="22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3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59" w:hanging="3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8" w:hanging="3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8" w:hanging="3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48" w:hanging="3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77" w:hanging="3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07" w:hanging="3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36" w:hanging="355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uiPriority w:val="9"/>
    <w:qFormat/>
    <w:pPr>
      <w:ind w:left="536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uiPriority w:val="9"/>
    <w:unhideWhenUsed/>
    <w:qFormat/>
    <w:pPr>
      <w:ind w:left="716" w:right="468" w:hanging="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18" w:hanging="3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eqbDUH08hFJwO1BZClfzULYQSQ==">CgMxLjA4AHIhMXRZdS1ubU50RUkwTjZPWklNZ2ViTWZGNHpSYlV5b0ZV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4</Pages>
  <Words>423</Words>
  <Characters>2324</Characters>
  <CharactersWithSpaces>2681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2022-04-05T18:58:00Z</dcterms:created>
  <dc:creator>Administrador</dc:creator>
  <dc:description/>
  <dc:language>pt-BR</dc:language>
  <cp:lastModifiedBy/>
  <dcterms:modified xsi:type="dcterms:W3CDTF">2023-05-29T18:09:50Z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